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BE" w:rsidRPr="00193BB2" w:rsidRDefault="009F07B9" w:rsidP="009F0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93BB2" w:rsidRPr="00193BB2">
        <w:rPr>
          <w:rFonts w:ascii="Times New Roman" w:hAnsi="Times New Roman" w:cs="Times New Roman"/>
          <w:sz w:val="24"/>
          <w:szCs w:val="24"/>
        </w:rPr>
        <w:t>УТВЕРЖДАЮ</w:t>
      </w:r>
    </w:p>
    <w:p w:rsidR="00193BB2" w:rsidRPr="00193BB2" w:rsidRDefault="009F07B9" w:rsidP="009F0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93BB2" w:rsidRPr="00193BB2">
        <w:rPr>
          <w:rFonts w:ascii="Times New Roman" w:hAnsi="Times New Roman" w:cs="Times New Roman"/>
          <w:sz w:val="24"/>
          <w:szCs w:val="24"/>
        </w:rPr>
        <w:t>Руководитель ТОС</w:t>
      </w:r>
    </w:p>
    <w:p w:rsidR="00193BB2" w:rsidRPr="00193BB2" w:rsidRDefault="009F07B9" w:rsidP="009F0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93BB2" w:rsidRPr="00193BB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И.В. Монастырская</w:t>
      </w:r>
    </w:p>
    <w:p w:rsidR="009F07B9" w:rsidRDefault="009F07B9" w:rsidP="009F0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93BB2" w:rsidRDefault="009F07B9" w:rsidP="009F0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«01» января 2023</w:t>
      </w:r>
      <w:r w:rsidR="00193BB2" w:rsidRPr="00193B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3BB2" w:rsidRDefault="00193BB2" w:rsidP="00193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BB2" w:rsidRPr="00193BB2" w:rsidRDefault="00193BB2" w:rsidP="00193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BB2" w:rsidRPr="00193BB2" w:rsidRDefault="00193BB2" w:rsidP="0019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BB2" w:rsidRPr="00193BB2" w:rsidRDefault="00193BB2" w:rsidP="009F0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BB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93BB2" w:rsidRDefault="00193BB2" w:rsidP="009F0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BB2">
        <w:rPr>
          <w:rFonts w:ascii="Times New Roman" w:hAnsi="Times New Roman" w:cs="Times New Roman"/>
          <w:b/>
          <w:sz w:val="24"/>
          <w:szCs w:val="24"/>
        </w:rPr>
        <w:t>Проведения (вне)плановой инспекционной проверки брокерских услуг</w:t>
      </w:r>
    </w:p>
    <w:p w:rsidR="009F07B9" w:rsidRPr="00193BB2" w:rsidRDefault="009F07B9" w:rsidP="009F0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Заявителей – агентств недвижимости.</w:t>
      </w:r>
    </w:p>
    <w:p w:rsidR="00193BB2" w:rsidRDefault="00193BB2" w:rsidP="0017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568" w:rsidRDefault="00600568" w:rsidP="0017713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568">
        <w:rPr>
          <w:rFonts w:ascii="Times New Roman" w:hAnsi="Times New Roman" w:cs="Times New Roman"/>
          <w:sz w:val="24"/>
          <w:szCs w:val="24"/>
        </w:rPr>
        <w:t>Целью (вне)плановой инспекционной проверки является установление соответствия (несоответствия) брокерских услуг Заявителя требованиям стандарта СТО РГР 021.01 – 02 «</w:t>
      </w:r>
      <w:proofErr w:type="spellStart"/>
      <w:r w:rsidRPr="00600568">
        <w:rPr>
          <w:rFonts w:ascii="Times New Roman" w:hAnsi="Times New Roman" w:cs="Times New Roman"/>
          <w:sz w:val="24"/>
          <w:szCs w:val="24"/>
        </w:rPr>
        <w:t>Риэлторская</w:t>
      </w:r>
      <w:proofErr w:type="spellEnd"/>
      <w:r w:rsidRPr="00600568">
        <w:rPr>
          <w:rFonts w:ascii="Times New Roman" w:hAnsi="Times New Roman" w:cs="Times New Roman"/>
          <w:sz w:val="24"/>
          <w:szCs w:val="24"/>
        </w:rPr>
        <w:t xml:space="preserve"> деятельность. Услуги брокерские на рынке недвижимости» (далее – Стандарт).</w:t>
      </w:r>
    </w:p>
    <w:p w:rsidR="00600568" w:rsidRDefault="00600568" w:rsidP="0017713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568">
        <w:rPr>
          <w:rFonts w:ascii="Times New Roman" w:hAnsi="Times New Roman" w:cs="Times New Roman"/>
          <w:sz w:val="24"/>
          <w:szCs w:val="24"/>
        </w:rPr>
        <w:t>Проверка брокерских услуг Заявителя проводится по следующему адресу: город, улица, № дома.</w:t>
      </w:r>
    </w:p>
    <w:p w:rsidR="009F07B9" w:rsidRDefault="00D3564E" w:rsidP="0017713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568">
        <w:rPr>
          <w:rFonts w:ascii="Times New Roman" w:hAnsi="Times New Roman" w:cs="Times New Roman"/>
          <w:sz w:val="24"/>
          <w:szCs w:val="24"/>
        </w:rPr>
        <w:t>Для проведения проверки Заявителя, Орган по сертификации</w:t>
      </w:r>
      <w:r w:rsidR="009F07B9">
        <w:rPr>
          <w:rFonts w:ascii="Times New Roman" w:hAnsi="Times New Roman" w:cs="Times New Roman"/>
          <w:sz w:val="24"/>
          <w:szCs w:val="24"/>
        </w:rPr>
        <w:t xml:space="preserve"> создает инспекционную комиссию.</w:t>
      </w:r>
    </w:p>
    <w:p w:rsidR="00600568" w:rsidRPr="00600568" w:rsidRDefault="00D3564E" w:rsidP="0017713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по сертификации определяет дату проведения проверки</w:t>
      </w:r>
      <w:r w:rsidR="009F07B9">
        <w:rPr>
          <w:rFonts w:ascii="Times New Roman" w:hAnsi="Times New Roman" w:cs="Times New Roman"/>
          <w:sz w:val="24"/>
          <w:szCs w:val="24"/>
        </w:rPr>
        <w:t>.</w:t>
      </w:r>
    </w:p>
    <w:p w:rsidR="00600568" w:rsidRPr="00600568" w:rsidRDefault="00600568" w:rsidP="001771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568">
        <w:rPr>
          <w:rFonts w:ascii="Times New Roman" w:hAnsi="Times New Roman" w:cs="Times New Roman"/>
          <w:sz w:val="24"/>
          <w:szCs w:val="24"/>
        </w:rPr>
        <w:t>5. При проведении проверки Заявитель обеспечивает для комиссии:</w:t>
      </w:r>
    </w:p>
    <w:p w:rsidR="00600568" w:rsidRPr="00600568" w:rsidRDefault="00600568" w:rsidP="00177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568">
        <w:rPr>
          <w:rFonts w:ascii="Times New Roman" w:hAnsi="Times New Roman" w:cs="Times New Roman"/>
          <w:sz w:val="24"/>
          <w:szCs w:val="24"/>
        </w:rPr>
        <w:t>- беспрепятственный доступ в помещения, используемые при оказании брокерских услуг;</w:t>
      </w:r>
    </w:p>
    <w:p w:rsidR="00600568" w:rsidRPr="00600568" w:rsidRDefault="00600568" w:rsidP="00177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568">
        <w:rPr>
          <w:rFonts w:ascii="Times New Roman" w:hAnsi="Times New Roman" w:cs="Times New Roman"/>
          <w:sz w:val="24"/>
          <w:szCs w:val="24"/>
        </w:rPr>
        <w:t>- возможность свободного общения с сотрудниками и потребителями услуг</w:t>
      </w:r>
    </w:p>
    <w:p w:rsidR="00600568" w:rsidRPr="00600568" w:rsidRDefault="00600568" w:rsidP="00177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568">
        <w:rPr>
          <w:rFonts w:ascii="Times New Roman" w:hAnsi="Times New Roman" w:cs="Times New Roman"/>
          <w:sz w:val="24"/>
          <w:szCs w:val="24"/>
        </w:rPr>
        <w:t>Заявителя;</w:t>
      </w:r>
    </w:p>
    <w:p w:rsidR="00600568" w:rsidRPr="00600568" w:rsidRDefault="00600568" w:rsidP="00177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568">
        <w:rPr>
          <w:rFonts w:ascii="Times New Roman" w:hAnsi="Times New Roman" w:cs="Times New Roman"/>
          <w:sz w:val="24"/>
          <w:szCs w:val="24"/>
        </w:rPr>
        <w:t>- предоставление информации и документации‚ необходимой для проведения</w:t>
      </w:r>
    </w:p>
    <w:p w:rsidR="00600568" w:rsidRPr="00600568" w:rsidRDefault="00600568" w:rsidP="00177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568">
        <w:rPr>
          <w:rFonts w:ascii="Times New Roman" w:hAnsi="Times New Roman" w:cs="Times New Roman"/>
          <w:sz w:val="24"/>
          <w:szCs w:val="24"/>
        </w:rPr>
        <w:t>проверки согласно прил</w:t>
      </w:r>
      <w:r>
        <w:rPr>
          <w:rFonts w:ascii="Times New Roman" w:hAnsi="Times New Roman" w:cs="Times New Roman"/>
          <w:sz w:val="24"/>
          <w:szCs w:val="24"/>
        </w:rPr>
        <w:t>ожения А, Б к настоящему плану.</w:t>
      </w:r>
    </w:p>
    <w:p w:rsidR="00600568" w:rsidRPr="00600568" w:rsidRDefault="00600568" w:rsidP="00177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568">
        <w:rPr>
          <w:rFonts w:ascii="Times New Roman" w:hAnsi="Times New Roman" w:cs="Times New Roman"/>
          <w:sz w:val="24"/>
          <w:szCs w:val="24"/>
        </w:rPr>
        <w:t>6. В случае выявления замечаний в ходе проверки/комиссией устанавливается срок их</w:t>
      </w:r>
      <w:r w:rsidR="002F1C4B">
        <w:rPr>
          <w:rFonts w:ascii="Times New Roman" w:hAnsi="Times New Roman" w:cs="Times New Roman"/>
          <w:sz w:val="24"/>
          <w:szCs w:val="24"/>
        </w:rPr>
        <w:t xml:space="preserve"> </w:t>
      </w:r>
      <w:r w:rsidRPr="00600568">
        <w:rPr>
          <w:rFonts w:ascii="Times New Roman" w:hAnsi="Times New Roman" w:cs="Times New Roman"/>
          <w:sz w:val="24"/>
          <w:szCs w:val="24"/>
        </w:rPr>
        <w:t>устранения, зависящий от сложности корректир</w:t>
      </w:r>
      <w:r w:rsidR="002F1C4B">
        <w:rPr>
          <w:rFonts w:ascii="Times New Roman" w:hAnsi="Times New Roman" w:cs="Times New Roman"/>
          <w:sz w:val="24"/>
          <w:szCs w:val="24"/>
        </w:rPr>
        <w:t>ующих мероприятий (до 30 дней).</w:t>
      </w:r>
    </w:p>
    <w:p w:rsidR="00600568" w:rsidRDefault="00600568" w:rsidP="00177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568">
        <w:rPr>
          <w:rFonts w:ascii="Times New Roman" w:hAnsi="Times New Roman" w:cs="Times New Roman"/>
          <w:sz w:val="24"/>
          <w:szCs w:val="24"/>
        </w:rPr>
        <w:t>7. По окончании проверки комиссия составляет акт прове</w:t>
      </w:r>
      <w:r>
        <w:rPr>
          <w:rFonts w:ascii="Times New Roman" w:hAnsi="Times New Roman" w:cs="Times New Roman"/>
          <w:sz w:val="24"/>
          <w:szCs w:val="24"/>
        </w:rPr>
        <w:t xml:space="preserve">рки брокерских услуг‚ в котором </w:t>
      </w:r>
      <w:r w:rsidRPr="00600568">
        <w:rPr>
          <w:rFonts w:ascii="Times New Roman" w:hAnsi="Times New Roman" w:cs="Times New Roman"/>
          <w:sz w:val="24"/>
          <w:szCs w:val="24"/>
        </w:rPr>
        <w:t>дает заключение о соответствии (несоответствии) брокерских услуг Заявителя</w:t>
      </w:r>
      <w:r w:rsidR="00177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установленному стандарту.</w:t>
      </w:r>
    </w:p>
    <w:p w:rsidR="00600568" w:rsidRDefault="00600568" w:rsidP="001771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акта комиссия представляет в Орган по сертификации, второй Заявителю не позднее десяти дней</w:t>
      </w:r>
      <w:r w:rsidR="002F1C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даты проведения проверки.</w:t>
      </w:r>
    </w:p>
    <w:p w:rsidR="00600568" w:rsidRDefault="00600568" w:rsidP="006005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713F" w:rsidRDefault="0017713F" w:rsidP="006005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713F" w:rsidRDefault="0017713F" w:rsidP="006005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713F" w:rsidRDefault="0017713F" w:rsidP="006005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713F" w:rsidRDefault="0017713F" w:rsidP="006005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713F" w:rsidRDefault="0017713F" w:rsidP="006005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713F" w:rsidRDefault="0017713F" w:rsidP="006005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713F" w:rsidRPr="00600568" w:rsidRDefault="0017713F" w:rsidP="006005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564E" w:rsidRDefault="00D3564E" w:rsidP="0060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F9" w:rsidRDefault="006B59F9" w:rsidP="0060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F9" w:rsidRDefault="006B59F9" w:rsidP="0060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F9" w:rsidRDefault="006B59F9" w:rsidP="006B59F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B59F9" w:rsidRDefault="006B59F9" w:rsidP="0060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F9" w:rsidRDefault="006B59F9" w:rsidP="0060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F9" w:rsidRPr="00843789" w:rsidRDefault="006B59F9" w:rsidP="006B59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3789">
        <w:rPr>
          <w:rFonts w:ascii="Times New Roman" w:hAnsi="Times New Roman" w:cs="Times New Roman"/>
          <w:sz w:val="24"/>
          <w:szCs w:val="24"/>
        </w:rPr>
        <w:lastRenderedPageBreak/>
        <w:t>Приложение А</w:t>
      </w:r>
    </w:p>
    <w:p w:rsidR="006B59F9" w:rsidRDefault="006B59F9" w:rsidP="006B5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789">
        <w:rPr>
          <w:rFonts w:ascii="Times New Roman" w:hAnsi="Times New Roman" w:cs="Times New Roman"/>
          <w:sz w:val="24"/>
          <w:szCs w:val="24"/>
        </w:rPr>
        <w:t>к плану проведения инспекцион</w:t>
      </w:r>
      <w:r>
        <w:rPr>
          <w:rFonts w:ascii="Times New Roman" w:hAnsi="Times New Roman" w:cs="Times New Roman"/>
          <w:sz w:val="24"/>
          <w:szCs w:val="24"/>
        </w:rPr>
        <w:t xml:space="preserve">ной проверки брокерских услуг </w:t>
      </w:r>
    </w:p>
    <w:p w:rsidR="006B59F9" w:rsidRPr="00843789" w:rsidRDefault="006B59F9" w:rsidP="006B5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969"/>
        <w:gridCol w:w="5386"/>
      </w:tblGrid>
      <w:tr w:rsidR="006B59F9" w:rsidRPr="00570ADB" w:rsidTr="006B59F9">
        <w:tc>
          <w:tcPr>
            <w:tcW w:w="959" w:type="dxa"/>
            <w:vAlign w:val="center"/>
          </w:tcPr>
          <w:p w:rsidR="006B59F9" w:rsidRPr="00570ADB" w:rsidRDefault="006B59F9" w:rsidP="00B47A0D">
            <w:pPr>
              <w:jc w:val="center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№ п</w:t>
            </w:r>
            <w:r w:rsidRPr="00570ADB">
              <w:rPr>
                <w:rFonts w:ascii="Times New Roman" w:hAnsi="Times New Roman" w:cs="Times New Roman"/>
                <w:lang w:val="en-US"/>
              </w:rPr>
              <w:t>/</w:t>
            </w:r>
            <w:r w:rsidRPr="00570AD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969" w:type="dxa"/>
            <w:vAlign w:val="center"/>
          </w:tcPr>
          <w:p w:rsidR="006B59F9" w:rsidRPr="00570ADB" w:rsidRDefault="006B59F9" w:rsidP="00B47A0D">
            <w:pPr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Проверяемый элемент</w:t>
            </w:r>
          </w:p>
        </w:tc>
        <w:tc>
          <w:tcPr>
            <w:tcW w:w="5386" w:type="dxa"/>
            <w:vAlign w:val="center"/>
          </w:tcPr>
          <w:p w:rsidR="006B59F9" w:rsidRPr="00570ADB" w:rsidRDefault="006B59F9" w:rsidP="00B47A0D">
            <w:pPr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Производимые действия</w:t>
            </w:r>
          </w:p>
        </w:tc>
      </w:tr>
      <w:tr w:rsidR="006B59F9" w:rsidRPr="00570ADB" w:rsidTr="006B59F9">
        <w:tc>
          <w:tcPr>
            <w:tcW w:w="959" w:type="dxa"/>
            <w:vAlign w:val="center"/>
          </w:tcPr>
          <w:p w:rsidR="006B59F9" w:rsidRPr="00570ADB" w:rsidRDefault="006B59F9" w:rsidP="00B47A0D">
            <w:pPr>
              <w:jc w:val="center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6B59F9" w:rsidRPr="00570ADB" w:rsidRDefault="006B59F9" w:rsidP="00B47A0D">
            <w:pPr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Юридический статус заявителя руководителя</w:t>
            </w:r>
          </w:p>
          <w:p w:rsidR="006B59F9" w:rsidRPr="00570ADB" w:rsidRDefault="006B59F9" w:rsidP="00B47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Анализ следующих документов:</w:t>
            </w: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- Свидетельство о внесении сведений о</w:t>
            </w: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регистрации (</w:t>
            </w:r>
            <w:r w:rsidR="0017713F">
              <w:rPr>
                <w:rFonts w:ascii="Times New Roman" w:hAnsi="Times New Roman" w:cs="Times New Roman"/>
              </w:rPr>
              <w:t>ИФ</w:t>
            </w:r>
            <w:r w:rsidRPr="00570ADB">
              <w:rPr>
                <w:rFonts w:ascii="Times New Roman" w:hAnsi="Times New Roman" w:cs="Times New Roman"/>
              </w:rPr>
              <w:t>НС)</w:t>
            </w: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- Устав</w:t>
            </w:r>
            <w:r w:rsidR="0017713F">
              <w:rPr>
                <w:rFonts w:ascii="Times New Roman" w:hAnsi="Times New Roman" w:cs="Times New Roman"/>
              </w:rPr>
              <w:t xml:space="preserve"> (при наличии изменений)</w:t>
            </w:r>
            <w:r w:rsidRPr="00570ADB">
              <w:rPr>
                <w:rFonts w:ascii="Times New Roman" w:hAnsi="Times New Roman" w:cs="Times New Roman"/>
              </w:rPr>
              <w:t>, учредительный договор</w:t>
            </w: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- Документ, подтверждающий полномочия</w:t>
            </w: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70ADB">
              <w:rPr>
                <w:rFonts w:ascii="Times New Roman" w:hAnsi="Times New Roman" w:cs="Times New Roman"/>
                <w:i/>
              </w:rPr>
              <w:t>Копии заверяются подписью руководителя и печатью компании на день проверки и передаются председателю комиссии в день посещения офиса.</w:t>
            </w:r>
          </w:p>
        </w:tc>
      </w:tr>
      <w:tr w:rsidR="006B59F9" w:rsidRPr="00570ADB" w:rsidTr="006B59F9">
        <w:tc>
          <w:tcPr>
            <w:tcW w:w="959" w:type="dxa"/>
            <w:vAlign w:val="center"/>
          </w:tcPr>
          <w:p w:rsidR="006B59F9" w:rsidRPr="00570ADB" w:rsidRDefault="006B59F9" w:rsidP="00B47A0D">
            <w:pPr>
              <w:jc w:val="center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center"/>
          </w:tcPr>
          <w:p w:rsidR="006B59F9" w:rsidRPr="00570ADB" w:rsidRDefault="006B59F9" w:rsidP="00B47A0D">
            <w:pPr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Структура заявителя</w:t>
            </w:r>
          </w:p>
        </w:tc>
        <w:tc>
          <w:tcPr>
            <w:tcW w:w="5386" w:type="dxa"/>
            <w:vAlign w:val="center"/>
          </w:tcPr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Наличие графической схемы организационно-функциональной структуры компании</w:t>
            </w: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70ADB">
              <w:rPr>
                <w:rFonts w:ascii="Times New Roman" w:hAnsi="Times New Roman" w:cs="Times New Roman"/>
                <w:i/>
              </w:rPr>
              <w:t>Копии заверяются подписью руководителя и печатью компании на день проверки и передаются председателю комиссии в день посещения офиса.</w:t>
            </w:r>
          </w:p>
        </w:tc>
      </w:tr>
      <w:tr w:rsidR="006B59F9" w:rsidRPr="00570ADB" w:rsidTr="006B59F9">
        <w:tc>
          <w:tcPr>
            <w:tcW w:w="959" w:type="dxa"/>
            <w:vAlign w:val="center"/>
          </w:tcPr>
          <w:p w:rsidR="006B59F9" w:rsidRPr="00570ADB" w:rsidRDefault="006B59F9" w:rsidP="00B47A0D">
            <w:pPr>
              <w:jc w:val="center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Align w:val="center"/>
          </w:tcPr>
          <w:p w:rsidR="006B59F9" w:rsidRPr="00570ADB" w:rsidRDefault="006B59F9" w:rsidP="00B47A0D">
            <w:pPr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Наличие у заявителя квалифицированного и прошедшего специальную подготовку персонала</w:t>
            </w:r>
          </w:p>
        </w:tc>
        <w:tc>
          <w:tcPr>
            <w:tcW w:w="5386" w:type="dxa"/>
            <w:vAlign w:val="center"/>
          </w:tcPr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Анализ документов заявителя о персонале:</w:t>
            </w: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- штатное расписание на день проверки;</w:t>
            </w: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- список сотрудников (приложение Б);</w:t>
            </w: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- трудовые договора (агентские договора)</w:t>
            </w: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 xml:space="preserve">сотрудников оказывающих </w:t>
            </w:r>
            <w:proofErr w:type="spellStart"/>
            <w:r w:rsidRPr="00570ADB">
              <w:rPr>
                <w:rFonts w:ascii="Times New Roman" w:hAnsi="Times New Roman" w:cs="Times New Roman"/>
              </w:rPr>
              <w:t>риэлторские</w:t>
            </w:r>
            <w:proofErr w:type="spellEnd"/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услуги;</w:t>
            </w: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- квалификационные аттестаты агентов и</w:t>
            </w: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брокеров;</w:t>
            </w: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- приказы/доверенности на право</w:t>
            </w:r>
          </w:p>
          <w:p w:rsidR="006B59F9" w:rsidRPr="00570ADB" w:rsidRDefault="0017713F" w:rsidP="001771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договоров (при наличии).</w:t>
            </w: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70ADB">
              <w:rPr>
                <w:rFonts w:ascii="Times New Roman" w:hAnsi="Times New Roman" w:cs="Times New Roman"/>
                <w:i/>
              </w:rPr>
              <w:t>Копии заверяются подписью руководителя и печатью компании на день проверки и передаются председателю комиссии в день посещения офиса.</w:t>
            </w:r>
          </w:p>
        </w:tc>
      </w:tr>
      <w:tr w:rsidR="006B59F9" w:rsidRPr="00570ADB" w:rsidTr="006B59F9">
        <w:tc>
          <w:tcPr>
            <w:tcW w:w="959" w:type="dxa"/>
            <w:vAlign w:val="center"/>
          </w:tcPr>
          <w:p w:rsidR="006B59F9" w:rsidRPr="00570ADB" w:rsidRDefault="006B59F9" w:rsidP="00B47A0D">
            <w:pPr>
              <w:jc w:val="center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Align w:val="center"/>
          </w:tcPr>
          <w:p w:rsidR="006B59F9" w:rsidRPr="00570ADB" w:rsidRDefault="006B59F9" w:rsidP="00B47A0D">
            <w:pPr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Форма обеспечения гарантий заявителя по возмещению ущерба потребителю при</w:t>
            </w:r>
            <w:r w:rsidRPr="00570ADB">
              <w:t xml:space="preserve"> </w:t>
            </w:r>
            <w:r w:rsidRPr="00570ADB">
              <w:rPr>
                <w:rFonts w:ascii="Times New Roman" w:hAnsi="Times New Roman" w:cs="Times New Roman"/>
              </w:rPr>
              <w:t>осуществлении брокерской деятельности</w:t>
            </w:r>
          </w:p>
        </w:tc>
        <w:tc>
          <w:tcPr>
            <w:tcW w:w="5386" w:type="dxa"/>
            <w:vAlign w:val="center"/>
          </w:tcPr>
          <w:p w:rsidR="006B59F9" w:rsidRPr="00570ADB" w:rsidRDefault="0017713F" w:rsidP="001771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B59F9" w:rsidRPr="00570ADB">
              <w:rPr>
                <w:rFonts w:ascii="Times New Roman" w:hAnsi="Times New Roman" w:cs="Times New Roman"/>
              </w:rPr>
              <w:t xml:space="preserve">олиса </w:t>
            </w:r>
            <w:r>
              <w:rPr>
                <w:rFonts w:ascii="Times New Roman" w:hAnsi="Times New Roman" w:cs="Times New Roman"/>
              </w:rPr>
              <w:t>страхования профессиональной ответственности</w:t>
            </w: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  <w:i/>
              </w:rPr>
              <w:t>Копии заверяются подписью руководителя и печатью компании на день проверки и передаются председателю комиссии в день посещения офиса.</w:t>
            </w:r>
          </w:p>
        </w:tc>
      </w:tr>
      <w:tr w:rsidR="006B59F9" w:rsidRPr="00570ADB" w:rsidTr="006B59F9">
        <w:tc>
          <w:tcPr>
            <w:tcW w:w="959" w:type="dxa"/>
            <w:vAlign w:val="center"/>
          </w:tcPr>
          <w:p w:rsidR="006B59F9" w:rsidRPr="00570ADB" w:rsidRDefault="006B59F9" w:rsidP="00B47A0D">
            <w:pPr>
              <w:jc w:val="center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Align w:val="center"/>
          </w:tcPr>
          <w:p w:rsidR="006B59F9" w:rsidRPr="00570ADB" w:rsidRDefault="006B59F9" w:rsidP="00B47A0D">
            <w:pPr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Наличие в собственности или в пользовании заявителя помещения</w:t>
            </w:r>
          </w:p>
          <w:p w:rsidR="006B59F9" w:rsidRPr="00570ADB" w:rsidRDefault="006B59F9" w:rsidP="00B47A0D">
            <w:pPr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заявителя помещения для оказания брокерских услуг</w:t>
            </w:r>
          </w:p>
        </w:tc>
        <w:tc>
          <w:tcPr>
            <w:tcW w:w="5386" w:type="dxa"/>
            <w:vAlign w:val="center"/>
          </w:tcPr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Документы о собственности либо договоры а</w:t>
            </w:r>
            <w:r w:rsidR="0017713F">
              <w:rPr>
                <w:rFonts w:ascii="Times New Roman" w:hAnsi="Times New Roman" w:cs="Times New Roman"/>
              </w:rPr>
              <w:t>ренды, субаренды на каждый офис.</w:t>
            </w: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</w:p>
          <w:p w:rsidR="006B59F9" w:rsidRPr="00570ADB" w:rsidRDefault="006B59F9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  <w:i/>
              </w:rPr>
              <w:t>Копии заверяются подписью руководителя и печатью компании на день проверки и передаются председателю комиссии в день посещения офиса.</w:t>
            </w:r>
          </w:p>
        </w:tc>
      </w:tr>
      <w:tr w:rsidR="00096D95" w:rsidRPr="00570ADB" w:rsidTr="00821F2F">
        <w:tc>
          <w:tcPr>
            <w:tcW w:w="959" w:type="dxa"/>
            <w:vAlign w:val="center"/>
          </w:tcPr>
          <w:p w:rsidR="00096D95" w:rsidRPr="00570ADB" w:rsidRDefault="00096D95" w:rsidP="00B47A0D">
            <w:pPr>
              <w:jc w:val="center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vAlign w:val="center"/>
          </w:tcPr>
          <w:p w:rsidR="00096D95" w:rsidRPr="00570ADB" w:rsidRDefault="00096D95" w:rsidP="0017713F">
            <w:pPr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Наличие договоров на оказание</w:t>
            </w:r>
            <w:r w:rsidR="00821F2F" w:rsidRPr="00570ADB">
              <w:rPr>
                <w:rFonts w:ascii="Times New Roman" w:hAnsi="Times New Roman" w:cs="Times New Roman"/>
              </w:rPr>
              <w:t xml:space="preserve"> брокерских </w:t>
            </w:r>
            <w:r w:rsidRPr="00570ADB">
              <w:rPr>
                <w:rFonts w:ascii="Times New Roman" w:hAnsi="Times New Roman" w:cs="Times New Roman"/>
              </w:rPr>
              <w:t>услуг, соответствующих требованиям</w:t>
            </w:r>
            <w:r w:rsidR="0017713F">
              <w:rPr>
                <w:rFonts w:ascii="Times New Roman" w:hAnsi="Times New Roman" w:cs="Times New Roman"/>
              </w:rPr>
              <w:t xml:space="preserve"> </w:t>
            </w:r>
            <w:r w:rsidR="00821F2F" w:rsidRPr="00570ADB">
              <w:rPr>
                <w:rFonts w:ascii="Times New Roman" w:hAnsi="Times New Roman" w:cs="Times New Roman"/>
              </w:rPr>
              <w:t>С</w:t>
            </w:r>
            <w:r w:rsidRPr="00570ADB">
              <w:rPr>
                <w:rFonts w:ascii="Times New Roman" w:hAnsi="Times New Roman" w:cs="Times New Roman"/>
              </w:rPr>
              <w:t>тандарта</w:t>
            </w:r>
            <w:r w:rsidR="0017713F">
              <w:rPr>
                <w:rFonts w:ascii="Times New Roman" w:hAnsi="Times New Roman" w:cs="Times New Roman"/>
              </w:rPr>
              <w:t>, в соответствии с перечнем услуг.</w:t>
            </w:r>
          </w:p>
        </w:tc>
        <w:tc>
          <w:tcPr>
            <w:tcW w:w="5386" w:type="dxa"/>
            <w:vAlign w:val="center"/>
          </w:tcPr>
          <w:p w:rsidR="00096D95" w:rsidRPr="00570ADB" w:rsidRDefault="00096D95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Анализ документов заявителя.</w:t>
            </w:r>
          </w:p>
          <w:p w:rsidR="00821F2F" w:rsidRPr="00570ADB" w:rsidRDefault="00821F2F" w:rsidP="0017713F">
            <w:pPr>
              <w:jc w:val="both"/>
              <w:rPr>
                <w:rFonts w:ascii="Times New Roman" w:hAnsi="Times New Roman" w:cs="Times New Roman"/>
              </w:rPr>
            </w:pPr>
          </w:p>
          <w:p w:rsidR="00096D95" w:rsidRPr="0017713F" w:rsidRDefault="00096D95" w:rsidP="001771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7713F">
              <w:rPr>
                <w:rFonts w:ascii="Times New Roman" w:hAnsi="Times New Roman" w:cs="Times New Roman"/>
                <w:i/>
              </w:rPr>
              <w:t>Образцы 2 договоров на выбор комиссии предоставляются комиссии в день проверки</w:t>
            </w:r>
            <w:r w:rsidR="0017713F" w:rsidRPr="0017713F">
              <w:rPr>
                <w:rFonts w:ascii="Times New Roman" w:hAnsi="Times New Roman" w:cs="Times New Roman"/>
                <w:i/>
              </w:rPr>
              <w:t xml:space="preserve"> </w:t>
            </w:r>
            <w:r w:rsidRPr="0017713F">
              <w:rPr>
                <w:rFonts w:ascii="Times New Roman" w:hAnsi="Times New Roman" w:cs="Times New Roman"/>
                <w:i/>
              </w:rPr>
              <w:t>для сверки с договорами которые прошли</w:t>
            </w:r>
            <w:r w:rsidR="0017713F" w:rsidRPr="0017713F">
              <w:rPr>
                <w:rFonts w:ascii="Times New Roman" w:hAnsi="Times New Roman" w:cs="Times New Roman"/>
                <w:i/>
              </w:rPr>
              <w:t xml:space="preserve"> </w:t>
            </w:r>
            <w:r w:rsidRPr="0017713F">
              <w:rPr>
                <w:rFonts w:ascii="Times New Roman" w:hAnsi="Times New Roman" w:cs="Times New Roman"/>
                <w:i/>
              </w:rPr>
              <w:t>экспертизу в Органе по сертификации, на</w:t>
            </w:r>
            <w:r w:rsidR="0017713F" w:rsidRPr="0017713F">
              <w:rPr>
                <w:rFonts w:ascii="Times New Roman" w:hAnsi="Times New Roman" w:cs="Times New Roman"/>
                <w:i/>
              </w:rPr>
              <w:t xml:space="preserve"> </w:t>
            </w:r>
            <w:r w:rsidRPr="0017713F">
              <w:rPr>
                <w:rFonts w:ascii="Times New Roman" w:hAnsi="Times New Roman" w:cs="Times New Roman"/>
                <w:i/>
              </w:rPr>
              <w:t>предмет отсутствия изменений.</w:t>
            </w:r>
          </w:p>
        </w:tc>
      </w:tr>
      <w:tr w:rsidR="00096D95" w:rsidRPr="00570ADB" w:rsidTr="006B59F9">
        <w:tc>
          <w:tcPr>
            <w:tcW w:w="959" w:type="dxa"/>
            <w:vAlign w:val="center"/>
          </w:tcPr>
          <w:p w:rsidR="00096D95" w:rsidRPr="00570ADB" w:rsidRDefault="00821F2F" w:rsidP="00B47A0D">
            <w:pPr>
              <w:jc w:val="center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969" w:type="dxa"/>
            <w:vAlign w:val="center"/>
          </w:tcPr>
          <w:p w:rsidR="00096D95" w:rsidRPr="00570ADB" w:rsidRDefault="00821F2F" w:rsidP="00821F2F">
            <w:pPr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Наличие тарифов и расценок на оказание брокерских услуг</w:t>
            </w:r>
          </w:p>
        </w:tc>
        <w:tc>
          <w:tcPr>
            <w:tcW w:w="5386" w:type="dxa"/>
            <w:vAlign w:val="center"/>
          </w:tcPr>
          <w:p w:rsidR="00821F2F" w:rsidRPr="00570ADB" w:rsidRDefault="0017713F" w:rsidP="00821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документов заявителя, в соответствии с перечнем услуг.</w:t>
            </w:r>
          </w:p>
          <w:p w:rsidR="00821F2F" w:rsidRPr="00570ADB" w:rsidRDefault="00821F2F" w:rsidP="00821F2F">
            <w:pPr>
              <w:rPr>
                <w:rFonts w:ascii="Times New Roman" w:hAnsi="Times New Roman" w:cs="Times New Roman"/>
              </w:rPr>
            </w:pPr>
          </w:p>
          <w:p w:rsidR="00096D95" w:rsidRPr="00570ADB" w:rsidRDefault="00821F2F" w:rsidP="00B47A0D">
            <w:pPr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  <w:i/>
              </w:rPr>
              <w:t>Копии заверяются подписью руководителя и печатью компании на день проверки и передаются председателю комиссии в день посещения офиса.</w:t>
            </w:r>
          </w:p>
        </w:tc>
      </w:tr>
      <w:tr w:rsidR="00096D95" w:rsidRPr="00570ADB" w:rsidTr="006B59F9">
        <w:tc>
          <w:tcPr>
            <w:tcW w:w="959" w:type="dxa"/>
            <w:vAlign w:val="center"/>
          </w:tcPr>
          <w:p w:rsidR="00096D95" w:rsidRPr="00570ADB" w:rsidRDefault="00821F2F" w:rsidP="00B47A0D">
            <w:pPr>
              <w:jc w:val="center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096D95" w:rsidRPr="00570ADB" w:rsidRDefault="00821F2F" w:rsidP="00B47A0D">
            <w:pPr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Наличие комфортных условий для оказания услуг потребителям</w:t>
            </w:r>
          </w:p>
        </w:tc>
        <w:tc>
          <w:tcPr>
            <w:tcW w:w="5386" w:type="dxa"/>
            <w:vAlign w:val="center"/>
          </w:tcPr>
          <w:p w:rsidR="00096D95" w:rsidRPr="00570ADB" w:rsidRDefault="00821F2F" w:rsidP="00B47A0D">
            <w:pPr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Осмотр помещения на предмет наличия комнаты переговоров</w:t>
            </w:r>
            <w:r w:rsidR="002F4657" w:rsidRPr="00570ADB">
              <w:rPr>
                <w:rFonts w:ascii="Times New Roman" w:hAnsi="Times New Roman" w:cs="Times New Roman"/>
              </w:rPr>
              <w:t>.</w:t>
            </w:r>
          </w:p>
          <w:p w:rsidR="002F4657" w:rsidRPr="00570ADB" w:rsidRDefault="002F4657" w:rsidP="00B47A0D">
            <w:pPr>
              <w:rPr>
                <w:rFonts w:ascii="Times New Roman" w:hAnsi="Times New Roman" w:cs="Times New Roman"/>
              </w:rPr>
            </w:pPr>
          </w:p>
          <w:p w:rsidR="002F4657" w:rsidRPr="00570ADB" w:rsidRDefault="002F4657" w:rsidP="00B47A0D">
            <w:pPr>
              <w:rPr>
                <w:rFonts w:ascii="Times New Roman" w:hAnsi="Times New Roman" w:cs="Times New Roman"/>
                <w:i/>
              </w:rPr>
            </w:pPr>
            <w:r w:rsidRPr="00570ADB">
              <w:rPr>
                <w:rFonts w:ascii="Times New Roman" w:hAnsi="Times New Roman" w:cs="Times New Roman"/>
                <w:i/>
              </w:rPr>
              <w:t>Проверяется в день посещения офиса.</w:t>
            </w:r>
          </w:p>
        </w:tc>
      </w:tr>
      <w:tr w:rsidR="00096D95" w:rsidRPr="00570ADB" w:rsidTr="006B59F9">
        <w:tc>
          <w:tcPr>
            <w:tcW w:w="959" w:type="dxa"/>
            <w:vAlign w:val="center"/>
          </w:tcPr>
          <w:p w:rsidR="00096D95" w:rsidRPr="00570ADB" w:rsidRDefault="002F4657" w:rsidP="00B47A0D">
            <w:pPr>
              <w:jc w:val="center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vAlign w:val="center"/>
          </w:tcPr>
          <w:p w:rsidR="002F4657" w:rsidRPr="00570ADB" w:rsidRDefault="002F4657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 xml:space="preserve">Наглядная для потребителя информация о заявителе (стенд, информационная доска): </w:t>
            </w:r>
          </w:p>
          <w:p w:rsidR="002F4657" w:rsidRPr="00570ADB" w:rsidRDefault="002F4657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- свидетельство о государственной</w:t>
            </w:r>
          </w:p>
          <w:p w:rsidR="002F4657" w:rsidRPr="00570ADB" w:rsidRDefault="002F4657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 xml:space="preserve">регистрации </w:t>
            </w:r>
            <w:r w:rsidR="00570ADB" w:rsidRPr="00570ADB">
              <w:rPr>
                <w:rFonts w:ascii="Times New Roman" w:hAnsi="Times New Roman" w:cs="Times New Roman"/>
              </w:rPr>
              <w:t>исполнителя;</w:t>
            </w:r>
          </w:p>
          <w:p w:rsidR="002F4657" w:rsidRPr="00570ADB" w:rsidRDefault="002F4657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 xml:space="preserve">- </w:t>
            </w:r>
            <w:r w:rsidR="00570ADB" w:rsidRPr="00570ADB">
              <w:rPr>
                <w:rFonts w:ascii="Times New Roman" w:hAnsi="Times New Roman" w:cs="Times New Roman"/>
              </w:rPr>
              <w:t>документ на право использования</w:t>
            </w:r>
          </w:p>
          <w:p w:rsidR="002F4657" w:rsidRPr="00570ADB" w:rsidRDefault="00570ADB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 xml:space="preserve">торговой марки, зарегистрированной в установленном порядке под которой </w:t>
            </w:r>
            <w:r w:rsidR="002F4657" w:rsidRPr="00570ADB">
              <w:rPr>
                <w:rFonts w:ascii="Times New Roman" w:hAnsi="Times New Roman" w:cs="Times New Roman"/>
              </w:rPr>
              <w:t>ока</w:t>
            </w:r>
            <w:r w:rsidRPr="00570ADB">
              <w:rPr>
                <w:rFonts w:ascii="Times New Roman" w:hAnsi="Times New Roman" w:cs="Times New Roman"/>
              </w:rPr>
              <w:t>зываются Брокерские услуги (при наличии);</w:t>
            </w:r>
          </w:p>
          <w:p w:rsidR="00096D95" w:rsidRPr="00570ADB" w:rsidRDefault="002F4657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 xml:space="preserve">- при </w:t>
            </w:r>
            <w:r w:rsidR="00570ADB" w:rsidRPr="00570ADB">
              <w:rPr>
                <w:rFonts w:ascii="Times New Roman" w:hAnsi="Times New Roman" w:cs="Times New Roman"/>
              </w:rPr>
              <w:t>наличии</w:t>
            </w:r>
            <w:r w:rsidRPr="00570ADB">
              <w:rPr>
                <w:rFonts w:ascii="Times New Roman" w:hAnsi="Times New Roman" w:cs="Times New Roman"/>
              </w:rPr>
              <w:t xml:space="preserve"> </w:t>
            </w:r>
            <w:r w:rsidR="00570ADB" w:rsidRPr="00570ADB">
              <w:rPr>
                <w:rFonts w:ascii="Times New Roman" w:hAnsi="Times New Roman" w:cs="Times New Roman"/>
              </w:rPr>
              <w:t xml:space="preserve">членства в профессиональных </w:t>
            </w:r>
            <w:r w:rsidRPr="00570ADB">
              <w:rPr>
                <w:rFonts w:ascii="Times New Roman" w:hAnsi="Times New Roman" w:cs="Times New Roman"/>
              </w:rPr>
              <w:t>объединениях</w:t>
            </w:r>
            <w:r w:rsidR="00570ADB" w:rsidRPr="00570ADB">
              <w:rPr>
                <w:rFonts w:ascii="Times New Roman" w:hAnsi="Times New Roman" w:cs="Times New Roman"/>
              </w:rPr>
              <w:t xml:space="preserve">, документы, подтверждающие </w:t>
            </w:r>
            <w:r w:rsidRPr="00570ADB">
              <w:rPr>
                <w:rFonts w:ascii="Times New Roman" w:hAnsi="Times New Roman" w:cs="Times New Roman"/>
              </w:rPr>
              <w:t xml:space="preserve">данное </w:t>
            </w:r>
            <w:r w:rsidR="00570ADB" w:rsidRPr="00570ADB">
              <w:rPr>
                <w:rFonts w:ascii="Times New Roman" w:hAnsi="Times New Roman" w:cs="Times New Roman"/>
              </w:rPr>
              <w:t>членство</w:t>
            </w:r>
            <w:r w:rsidRPr="00570ADB">
              <w:rPr>
                <w:rFonts w:ascii="Times New Roman" w:hAnsi="Times New Roman" w:cs="Times New Roman"/>
              </w:rPr>
              <w:t>;</w:t>
            </w:r>
          </w:p>
          <w:p w:rsidR="00570ADB" w:rsidRPr="00570ADB" w:rsidRDefault="00570ADB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- тарифы и расценки на оказание</w:t>
            </w:r>
          </w:p>
          <w:p w:rsidR="00570ADB" w:rsidRPr="00570ADB" w:rsidRDefault="00570ADB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Брокерских услуг;</w:t>
            </w:r>
          </w:p>
          <w:p w:rsidR="00570ADB" w:rsidRPr="00570ADB" w:rsidRDefault="00570ADB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- книги жалоб и предложений с пронумерованными листами‚ прошнурованная и заверенная печатью Органа по сертификации;</w:t>
            </w:r>
          </w:p>
          <w:p w:rsidR="00570ADB" w:rsidRPr="00570ADB" w:rsidRDefault="00570ADB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- реквизиты Органа по сертификации, Комиссии по разрешению споров;</w:t>
            </w:r>
          </w:p>
          <w:p w:rsidR="00570ADB" w:rsidRPr="00570ADB" w:rsidRDefault="00570ADB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- полис страхования профессиональной ответственности Исполнителя или документ, удостоверяющий использование</w:t>
            </w:r>
          </w:p>
          <w:p w:rsidR="00570ADB" w:rsidRDefault="00570ADB" w:rsidP="0017713F">
            <w:pPr>
              <w:jc w:val="both"/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Исполнителем иных способов обеспечения обязательств перед Потребителями.</w:t>
            </w:r>
          </w:p>
          <w:p w:rsidR="0017713F" w:rsidRDefault="0017713F" w:rsidP="001771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Аттестат Брокера;</w:t>
            </w:r>
          </w:p>
          <w:p w:rsidR="0017713F" w:rsidRPr="00570ADB" w:rsidRDefault="0017713F" w:rsidP="001771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Образцы договоров на оказание брокерских услуг.</w:t>
            </w:r>
          </w:p>
          <w:p w:rsidR="00570ADB" w:rsidRPr="00570ADB" w:rsidRDefault="00570ADB" w:rsidP="0057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:rsidR="00096D95" w:rsidRPr="00570ADB" w:rsidRDefault="002F4657" w:rsidP="00B47A0D">
            <w:pPr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</w:rPr>
              <w:t>Изучение представленной информации на</w:t>
            </w:r>
            <w:r w:rsidRPr="00570ADB">
              <w:t xml:space="preserve"> </w:t>
            </w:r>
            <w:r w:rsidRPr="00570ADB">
              <w:rPr>
                <w:rFonts w:ascii="Times New Roman" w:hAnsi="Times New Roman" w:cs="Times New Roman"/>
              </w:rPr>
              <w:t>предмет соответствия стандарту.</w:t>
            </w:r>
          </w:p>
          <w:p w:rsidR="002F4657" w:rsidRPr="00570ADB" w:rsidRDefault="002F4657" w:rsidP="00B47A0D">
            <w:pPr>
              <w:rPr>
                <w:rFonts w:ascii="Times New Roman" w:hAnsi="Times New Roman" w:cs="Times New Roman"/>
              </w:rPr>
            </w:pPr>
          </w:p>
          <w:p w:rsidR="002F4657" w:rsidRPr="00570ADB" w:rsidRDefault="002F4657" w:rsidP="00B47A0D">
            <w:pPr>
              <w:rPr>
                <w:rFonts w:ascii="Times New Roman" w:hAnsi="Times New Roman" w:cs="Times New Roman"/>
              </w:rPr>
            </w:pPr>
            <w:r w:rsidRPr="00570ADB">
              <w:rPr>
                <w:rFonts w:ascii="Times New Roman" w:hAnsi="Times New Roman" w:cs="Times New Roman"/>
                <w:i/>
              </w:rPr>
              <w:t>Проверяется в день посещения офиса.</w:t>
            </w:r>
          </w:p>
        </w:tc>
      </w:tr>
    </w:tbl>
    <w:p w:rsidR="006B59F9" w:rsidRDefault="006B59F9" w:rsidP="006B5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9F9" w:rsidRPr="00843789" w:rsidRDefault="006B59F9" w:rsidP="006B5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ADB" w:rsidRDefault="00570ADB" w:rsidP="00096D95">
      <w:pPr>
        <w:rPr>
          <w:rFonts w:ascii="Times New Roman" w:hAnsi="Times New Roman" w:cs="Times New Roman"/>
          <w:sz w:val="24"/>
          <w:szCs w:val="24"/>
        </w:rPr>
        <w:sectPr w:rsidR="00570ADB" w:rsidSect="00570ADB">
          <w:pgSz w:w="11906" w:h="16838"/>
          <w:pgMar w:top="1985" w:right="850" w:bottom="993" w:left="1134" w:header="708" w:footer="708" w:gutter="0"/>
          <w:cols w:space="708"/>
          <w:docGrid w:linePitch="360"/>
        </w:sectPr>
      </w:pPr>
    </w:p>
    <w:p w:rsidR="00096D95" w:rsidRDefault="00AC25EE" w:rsidP="00096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Б</w:t>
      </w:r>
    </w:p>
    <w:p w:rsidR="00AC25EE" w:rsidRDefault="00AC25EE" w:rsidP="00096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плану проведения инспекци</w:t>
      </w:r>
      <w:r w:rsidR="0017713F">
        <w:rPr>
          <w:rFonts w:ascii="Times New Roman" w:hAnsi="Times New Roman" w:cs="Times New Roman"/>
          <w:sz w:val="24"/>
          <w:szCs w:val="24"/>
        </w:rPr>
        <w:t>онной проверки брокерских услуг</w:t>
      </w:r>
    </w:p>
    <w:p w:rsidR="00AC25EE" w:rsidRDefault="00AC25EE" w:rsidP="00096D95">
      <w:pPr>
        <w:rPr>
          <w:rFonts w:ascii="Times New Roman" w:hAnsi="Times New Roman" w:cs="Times New Roman"/>
          <w:sz w:val="24"/>
          <w:szCs w:val="24"/>
        </w:rPr>
      </w:pPr>
    </w:p>
    <w:p w:rsidR="00AC25EE" w:rsidRDefault="00AC25EE" w:rsidP="00096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AC25EE" w:rsidRDefault="00AC25EE" w:rsidP="00096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Сотрудников ООО (ИП) ______________________________________________________</w:t>
      </w:r>
    </w:p>
    <w:p w:rsidR="00AC25EE" w:rsidRDefault="00AC25EE" w:rsidP="00096D95">
      <w:pPr>
        <w:rPr>
          <w:rFonts w:ascii="Times New Roman" w:hAnsi="Times New Roman" w:cs="Times New Roman"/>
          <w:sz w:val="24"/>
          <w:szCs w:val="24"/>
        </w:rPr>
      </w:pPr>
    </w:p>
    <w:p w:rsidR="00AC25EE" w:rsidRDefault="00AC25EE" w:rsidP="00096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                               «__» ___________ 20__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3"/>
        <w:gridCol w:w="2604"/>
        <w:gridCol w:w="2268"/>
        <w:gridCol w:w="1985"/>
        <w:gridCol w:w="1721"/>
        <w:gridCol w:w="1735"/>
      </w:tblGrid>
      <w:tr w:rsidR="0017713F" w:rsidTr="0017713F">
        <w:tc>
          <w:tcPr>
            <w:tcW w:w="3203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04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по штатному расписанию</w:t>
            </w:r>
          </w:p>
        </w:tc>
        <w:tc>
          <w:tcPr>
            <w:tcW w:w="2268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 на работу</w:t>
            </w:r>
          </w:p>
        </w:tc>
        <w:tc>
          <w:tcPr>
            <w:tcW w:w="1985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№, срок действия ДО</w:t>
            </w:r>
          </w:p>
        </w:tc>
        <w:tc>
          <w:tcPr>
            <w:tcW w:w="1579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недвижимости</w:t>
            </w:r>
          </w:p>
        </w:tc>
        <w:tc>
          <w:tcPr>
            <w:tcW w:w="1735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подписи договоров</w:t>
            </w:r>
          </w:p>
        </w:tc>
      </w:tr>
      <w:tr w:rsidR="0017713F" w:rsidTr="0017713F">
        <w:tc>
          <w:tcPr>
            <w:tcW w:w="3203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3F" w:rsidTr="0017713F">
        <w:tc>
          <w:tcPr>
            <w:tcW w:w="3203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3F" w:rsidTr="0017713F">
        <w:tc>
          <w:tcPr>
            <w:tcW w:w="3203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3F" w:rsidTr="0017713F">
        <w:tc>
          <w:tcPr>
            <w:tcW w:w="3203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7713F" w:rsidRDefault="0017713F" w:rsidP="000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5EE" w:rsidRDefault="00AC25EE" w:rsidP="00096D95">
      <w:pPr>
        <w:rPr>
          <w:rFonts w:ascii="Times New Roman" w:hAnsi="Times New Roman" w:cs="Times New Roman"/>
          <w:sz w:val="24"/>
          <w:szCs w:val="24"/>
        </w:rPr>
      </w:pPr>
    </w:p>
    <w:p w:rsidR="00AC25EE" w:rsidRDefault="00AC25EE" w:rsidP="00096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данные о главном должностном лице агентства (отдела недвижимости)</w:t>
      </w:r>
    </w:p>
    <w:p w:rsidR="00AC25EE" w:rsidRDefault="00AC25EE" w:rsidP="00096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работал в агентстве:</w:t>
      </w:r>
    </w:p>
    <w:p w:rsidR="00AC25EE" w:rsidRDefault="00AC25EE" w:rsidP="00AC25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25EE">
        <w:rPr>
          <w:rFonts w:ascii="Times New Roman" w:hAnsi="Times New Roman" w:cs="Times New Roman"/>
          <w:sz w:val="24"/>
          <w:szCs w:val="24"/>
        </w:rPr>
        <w:t>____________________________________ с _________ по _________, в должности ___________________________________.</w:t>
      </w:r>
    </w:p>
    <w:p w:rsidR="00AC25EE" w:rsidRDefault="00AC25EE" w:rsidP="00AC25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с _________ по _________, в должности ___________________________________.</w:t>
      </w:r>
    </w:p>
    <w:p w:rsidR="00AC25EE" w:rsidRDefault="00AC25EE" w:rsidP="00AC25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с _________ по _________, в должности ___________________________________.</w:t>
      </w:r>
    </w:p>
    <w:p w:rsidR="00AC25EE" w:rsidRDefault="00AC25EE" w:rsidP="00AC2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5EE" w:rsidRDefault="00AC25EE" w:rsidP="00AC25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расположения агентства: ___________________________________________________________________________.</w:t>
      </w:r>
    </w:p>
    <w:p w:rsidR="00AC25EE" w:rsidRDefault="00AC25EE" w:rsidP="00AC25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Телефон, факс,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C25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______________________________________________________________________________________________.</w:t>
      </w:r>
    </w:p>
    <w:p w:rsidR="006B59F9" w:rsidRPr="00D3564E" w:rsidRDefault="00AC25EE" w:rsidP="001771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директора (главного должностного лица агентства) 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печать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B59F9" w:rsidRPr="00D3564E" w:rsidSect="00570ADB">
      <w:pgSz w:w="16838" w:h="11906" w:orient="landscape"/>
      <w:pgMar w:top="851" w:right="992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E08"/>
    <w:multiLevelType w:val="hybridMultilevel"/>
    <w:tmpl w:val="D6D8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C6C5F"/>
    <w:multiLevelType w:val="hybridMultilevel"/>
    <w:tmpl w:val="C16E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482"/>
    <w:multiLevelType w:val="hybridMultilevel"/>
    <w:tmpl w:val="B3BE2514"/>
    <w:lvl w:ilvl="0" w:tplc="A17C9F9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B2"/>
    <w:rsid w:val="000168BE"/>
    <w:rsid w:val="00096D95"/>
    <w:rsid w:val="0017713F"/>
    <w:rsid w:val="00193BB2"/>
    <w:rsid w:val="002F1C4B"/>
    <w:rsid w:val="002F4657"/>
    <w:rsid w:val="00570ADB"/>
    <w:rsid w:val="00600568"/>
    <w:rsid w:val="006B59F9"/>
    <w:rsid w:val="00821F2F"/>
    <w:rsid w:val="00954A28"/>
    <w:rsid w:val="009F07B9"/>
    <w:rsid w:val="00AC25EE"/>
    <w:rsid w:val="00D3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717D"/>
  <w15:docId w15:val="{C5418221-E485-49FD-B473-4EF04961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BB2"/>
    <w:pPr>
      <w:ind w:left="720"/>
      <w:contextualSpacing/>
    </w:pPr>
  </w:style>
  <w:style w:type="table" w:styleId="a4">
    <w:name w:val="Table Grid"/>
    <w:basedOn w:val="a1"/>
    <w:uiPriority w:val="59"/>
    <w:rsid w:val="006B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Sertif</dc:creator>
  <cp:lastModifiedBy>User</cp:lastModifiedBy>
  <cp:revision>2</cp:revision>
  <dcterms:created xsi:type="dcterms:W3CDTF">2023-11-20T15:08:00Z</dcterms:created>
  <dcterms:modified xsi:type="dcterms:W3CDTF">2023-11-20T15:08:00Z</dcterms:modified>
</cp:coreProperties>
</file>